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3" w:type="dxa"/>
        <w:tblBorders>
          <w:top w:val="single" w:sz="6" w:space="0" w:color="0087CC"/>
          <w:left w:val="single" w:sz="6" w:space="0" w:color="0087CC"/>
          <w:bottom w:val="single" w:sz="6" w:space="0" w:color="0087CC"/>
          <w:right w:val="single" w:sz="6" w:space="0" w:color="0087CC"/>
          <w:insideH w:val="single" w:sz="6" w:space="0" w:color="0087CC"/>
          <w:insideV w:val="single" w:sz="6" w:space="0" w:color="0087CC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983"/>
        <w:gridCol w:w="1298"/>
        <w:gridCol w:w="1399"/>
        <w:gridCol w:w="1499"/>
        <w:gridCol w:w="1499"/>
        <w:gridCol w:w="889"/>
      </w:tblGrid>
      <w:tr w:rsidR="001004DA">
        <w:trPr>
          <w:trHeight w:val="461"/>
        </w:trPr>
        <w:tc>
          <w:tcPr>
            <w:tcW w:w="9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87CC"/>
          </w:tcPr>
          <w:p w:rsidR="001004DA" w:rsidRDefault="00985CE9">
            <w:pPr>
              <w:pStyle w:val="TableParagraph"/>
              <w:spacing w:before="68"/>
              <w:ind w:left="118"/>
              <w:rPr>
                <w:rFonts w:ascii="Tahoma" w:hAnsi="Tahoma"/>
                <w:b/>
              </w:rPr>
            </w:pPr>
            <w:bookmarkStart w:id="0" w:name="_GoBack"/>
            <w:bookmarkEnd w:id="0"/>
            <w:r>
              <w:rPr>
                <w:rFonts w:ascii="Tahoma" w:hAnsi="Tahoma"/>
                <w:b/>
                <w:color w:val="FFFFFF"/>
                <w:w w:val="85"/>
              </w:rPr>
              <w:t>Basic</w:t>
            </w:r>
            <w:r>
              <w:rPr>
                <w:rFonts w:ascii="Tahoma" w:hAnsi="Tahoma"/>
                <w:b/>
                <w:color w:val="FFFFFF"/>
                <w:spacing w:val="3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5"/>
              </w:rPr>
              <w:t>(1</w:t>
            </w:r>
            <w:r>
              <w:rPr>
                <w:rFonts w:ascii="Tahoma" w:hAnsi="Tahoma"/>
                <w:b/>
                <w:color w:val="FFFFFF"/>
                <w:spacing w:val="4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5"/>
              </w:rPr>
              <w:t>Fachübersetzer)</w:t>
            </w:r>
          </w:p>
        </w:tc>
      </w:tr>
      <w:tr w:rsidR="001004DA">
        <w:trPr>
          <w:trHeight w:val="471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0087CC"/>
          </w:tcPr>
          <w:p w:rsidR="001004DA" w:rsidRDefault="001004D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87CC"/>
          </w:tcPr>
          <w:p w:rsidR="001004DA" w:rsidRDefault="00985CE9">
            <w:pPr>
              <w:pStyle w:val="TableParagraph"/>
              <w:spacing w:before="68"/>
              <w:ind w:left="1995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FFFFFF"/>
                <w:w w:val="90"/>
              </w:rPr>
              <w:t>Anzahl</w:t>
            </w:r>
            <w:r>
              <w:rPr>
                <w:rFonts w:ascii="Tahoma" w:hAnsi="Tahoma"/>
                <w:b/>
                <w:color w:val="FFFFFF"/>
                <w:spacing w:val="-14"/>
                <w:w w:val="9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0"/>
              </w:rPr>
              <w:t>der</w:t>
            </w:r>
            <w:r>
              <w:rPr>
                <w:rFonts w:ascii="Tahoma" w:hAnsi="Tahoma"/>
                <w:b/>
                <w:color w:val="FFFFFF"/>
                <w:spacing w:val="-14"/>
                <w:w w:val="9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0"/>
              </w:rPr>
              <w:t>zu</w:t>
            </w:r>
            <w:r>
              <w:rPr>
                <w:rFonts w:ascii="Tahoma" w:hAnsi="Tahoma"/>
                <w:b/>
                <w:color w:val="FFFFFF"/>
                <w:spacing w:val="-13"/>
                <w:w w:val="9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0"/>
              </w:rPr>
              <w:t>übersetzenden</w:t>
            </w:r>
            <w:r>
              <w:rPr>
                <w:rFonts w:ascii="Tahoma" w:hAnsi="Tahoma"/>
                <w:b/>
                <w:color w:val="FFFFFF"/>
                <w:spacing w:val="-14"/>
                <w:w w:val="9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0"/>
              </w:rPr>
              <w:t>Wörter</w:t>
            </w:r>
          </w:p>
        </w:tc>
      </w:tr>
      <w:tr w:rsidR="001004DA">
        <w:trPr>
          <w:trHeight w:val="402"/>
        </w:trPr>
        <w:tc>
          <w:tcPr>
            <w:tcW w:w="2066" w:type="dxa"/>
            <w:tcBorders>
              <w:top w:val="nil"/>
            </w:tcBorders>
            <w:shd w:val="clear" w:color="auto" w:fill="E5F5FC"/>
          </w:tcPr>
          <w:p w:rsidR="001004DA" w:rsidRDefault="00985CE9">
            <w:pPr>
              <w:pStyle w:val="TableParagraph"/>
              <w:spacing w:before="62"/>
              <w:ind w:left="11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0087CC"/>
                <w:sz w:val="18"/>
              </w:rPr>
              <w:t>Sprachpaar</w:t>
            </w:r>
          </w:p>
        </w:tc>
        <w:tc>
          <w:tcPr>
            <w:tcW w:w="983" w:type="dxa"/>
            <w:tcBorders>
              <w:top w:val="nil"/>
            </w:tcBorders>
            <w:shd w:val="clear" w:color="auto" w:fill="E5F5FC"/>
          </w:tcPr>
          <w:p w:rsidR="001004DA" w:rsidRDefault="00985CE9">
            <w:pPr>
              <w:pStyle w:val="TableParagraph"/>
              <w:spacing w:before="62"/>
              <w:ind w:left="11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0087CC"/>
                <w:w w:val="85"/>
                <w:sz w:val="18"/>
              </w:rPr>
              <w:t>1</w:t>
            </w:r>
            <w:r>
              <w:rPr>
                <w:rFonts w:ascii="Tahoma" w:hAnsi="Tahoma"/>
                <w:b/>
                <w:color w:val="0087CC"/>
                <w:spacing w:val="-8"/>
                <w:w w:val="8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0087CC"/>
                <w:w w:val="85"/>
                <w:sz w:val="18"/>
              </w:rPr>
              <w:t>–</w:t>
            </w:r>
            <w:r>
              <w:rPr>
                <w:rFonts w:ascii="Tahoma" w:hAnsi="Tahoma"/>
                <w:b/>
                <w:color w:val="0087CC"/>
                <w:spacing w:val="-8"/>
                <w:w w:val="8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0087CC"/>
                <w:w w:val="85"/>
                <w:sz w:val="18"/>
              </w:rPr>
              <w:t>1.000</w:t>
            </w:r>
          </w:p>
        </w:tc>
        <w:tc>
          <w:tcPr>
            <w:tcW w:w="1298" w:type="dxa"/>
            <w:tcBorders>
              <w:top w:val="nil"/>
            </w:tcBorders>
            <w:shd w:val="clear" w:color="auto" w:fill="E5F5FC"/>
          </w:tcPr>
          <w:p w:rsidR="001004DA" w:rsidRDefault="00985CE9">
            <w:pPr>
              <w:pStyle w:val="TableParagraph"/>
              <w:spacing w:before="62"/>
              <w:ind w:left="11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0087CC"/>
                <w:w w:val="85"/>
                <w:sz w:val="18"/>
              </w:rPr>
              <w:t>1.001</w:t>
            </w:r>
            <w:r>
              <w:rPr>
                <w:rFonts w:ascii="Tahoma"/>
                <w:b/>
                <w:color w:val="0087CC"/>
                <w:spacing w:val="-7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0087CC"/>
                <w:w w:val="85"/>
                <w:sz w:val="18"/>
              </w:rPr>
              <w:t>-</w:t>
            </w:r>
            <w:r>
              <w:rPr>
                <w:rFonts w:ascii="Tahoma"/>
                <w:b/>
                <w:color w:val="0087CC"/>
                <w:spacing w:val="-6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0087CC"/>
                <w:w w:val="85"/>
                <w:sz w:val="18"/>
              </w:rPr>
              <w:t>5.000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E5F5FC"/>
          </w:tcPr>
          <w:p w:rsidR="001004DA" w:rsidRDefault="00985CE9">
            <w:pPr>
              <w:pStyle w:val="TableParagraph"/>
              <w:spacing w:before="6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0087CC"/>
                <w:w w:val="85"/>
                <w:sz w:val="18"/>
              </w:rPr>
              <w:t>5.001</w:t>
            </w:r>
            <w:r>
              <w:rPr>
                <w:rFonts w:ascii="Tahoma"/>
                <w:b/>
                <w:color w:val="0087CC"/>
                <w:spacing w:val="-6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0087CC"/>
                <w:w w:val="85"/>
                <w:sz w:val="18"/>
              </w:rPr>
              <w:t>-</w:t>
            </w:r>
            <w:r>
              <w:rPr>
                <w:rFonts w:ascii="Tahoma"/>
                <w:b/>
                <w:color w:val="0087CC"/>
                <w:spacing w:val="-5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0087CC"/>
                <w:w w:val="85"/>
                <w:sz w:val="18"/>
              </w:rPr>
              <w:t>10.000</w:t>
            </w:r>
          </w:p>
        </w:tc>
        <w:tc>
          <w:tcPr>
            <w:tcW w:w="1499" w:type="dxa"/>
            <w:tcBorders>
              <w:top w:val="nil"/>
            </w:tcBorders>
            <w:shd w:val="clear" w:color="auto" w:fill="E5F5FC"/>
          </w:tcPr>
          <w:p w:rsidR="001004DA" w:rsidRDefault="00985CE9">
            <w:pPr>
              <w:pStyle w:val="TableParagraph"/>
              <w:spacing w:before="6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0087CC"/>
                <w:w w:val="85"/>
                <w:sz w:val="18"/>
              </w:rPr>
              <w:t>10.001</w:t>
            </w:r>
            <w:r>
              <w:rPr>
                <w:rFonts w:ascii="Tahoma"/>
                <w:b/>
                <w:color w:val="0087CC"/>
                <w:spacing w:val="-5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0087CC"/>
                <w:w w:val="85"/>
                <w:sz w:val="18"/>
              </w:rPr>
              <w:t>-</w:t>
            </w:r>
            <w:r>
              <w:rPr>
                <w:rFonts w:ascii="Tahoma"/>
                <w:b/>
                <w:color w:val="0087CC"/>
                <w:spacing w:val="-5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0087CC"/>
                <w:w w:val="85"/>
                <w:sz w:val="18"/>
              </w:rPr>
              <w:t>20.000</w:t>
            </w:r>
          </w:p>
        </w:tc>
        <w:tc>
          <w:tcPr>
            <w:tcW w:w="1499" w:type="dxa"/>
            <w:tcBorders>
              <w:top w:val="nil"/>
            </w:tcBorders>
            <w:shd w:val="clear" w:color="auto" w:fill="E5F5FC"/>
          </w:tcPr>
          <w:p w:rsidR="001004DA" w:rsidRDefault="00985CE9">
            <w:pPr>
              <w:pStyle w:val="TableParagraph"/>
              <w:spacing w:before="6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0087CC"/>
                <w:w w:val="85"/>
                <w:sz w:val="18"/>
              </w:rPr>
              <w:t>20.001</w:t>
            </w:r>
            <w:r>
              <w:rPr>
                <w:rFonts w:ascii="Tahoma"/>
                <w:b/>
                <w:color w:val="0087CC"/>
                <w:spacing w:val="-5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0087CC"/>
                <w:w w:val="85"/>
                <w:sz w:val="18"/>
              </w:rPr>
              <w:t>-</w:t>
            </w:r>
            <w:r>
              <w:rPr>
                <w:rFonts w:ascii="Tahoma"/>
                <w:b/>
                <w:color w:val="0087CC"/>
                <w:spacing w:val="-5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0087CC"/>
                <w:w w:val="85"/>
                <w:sz w:val="18"/>
              </w:rPr>
              <w:t>50.000</w:t>
            </w:r>
          </w:p>
        </w:tc>
        <w:tc>
          <w:tcPr>
            <w:tcW w:w="889" w:type="dxa"/>
            <w:tcBorders>
              <w:top w:val="nil"/>
            </w:tcBorders>
            <w:shd w:val="clear" w:color="auto" w:fill="E5F5FC"/>
          </w:tcPr>
          <w:p w:rsidR="001004DA" w:rsidRDefault="00985CE9">
            <w:pPr>
              <w:pStyle w:val="TableParagraph"/>
              <w:spacing w:before="6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0087CC"/>
                <w:w w:val="90"/>
                <w:sz w:val="18"/>
              </w:rPr>
              <w:t>&gt;50.001</w:t>
            </w:r>
          </w:p>
        </w:tc>
      </w:tr>
      <w:tr w:rsidR="001004DA">
        <w:trPr>
          <w:trHeight w:val="400"/>
        </w:trPr>
        <w:tc>
          <w:tcPr>
            <w:tcW w:w="2066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</w:t>
            </w:r>
            <w:r>
              <w:rPr>
                <w:color w:val="0087CC"/>
                <w:spacing w:val="1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–</w:t>
            </w:r>
            <w:r>
              <w:rPr>
                <w:color w:val="0087CC"/>
                <w:spacing w:val="1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Englisch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0,26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0,25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0,24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0,23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0,22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0,21</w:t>
            </w:r>
          </w:p>
        </w:tc>
      </w:tr>
      <w:tr w:rsidR="001004DA">
        <w:trPr>
          <w:trHeight w:val="399"/>
        </w:trPr>
        <w:tc>
          <w:tcPr>
            <w:tcW w:w="2066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</w:t>
            </w:r>
            <w:r>
              <w:rPr>
                <w:color w:val="0087CC"/>
                <w:spacing w:val="1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–</w:t>
            </w:r>
            <w:r>
              <w:rPr>
                <w:color w:val="0087CC"/>
                <w:spacing w:val="1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Englisch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0,27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0,26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0,25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0,24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0,23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0,22</w:t>
            </w:r>
          </w:p>
        </w:tc>
      </w:tr>
      <w:tr w:rsidR="001004DA">
        <w:trPr>
          <w:trHeight w:val="400"/>
        </w:trPr>
        <w:tc>
          <w:tcPr>
            <w:tcW w:w="2066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</w:t>
            </w:r>
            <w:r>
              <w:rPr>
                <w:color w:val="0087CC"/>
                <w:spacing w:val="-10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–</w:t>
            </w:r>
            <w:r>
              <w:rPr>
                <w:color w:val="0087CC"/>
                <w:spacing w:val="-9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Italienisch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0,26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0,25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0,24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0,23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0,22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0,21</w:t>
            </w:r>
          </w:p>
        </w:tc>
      </w:tr>
      <w:tr w:rsidR="001004DA">
        <w:trPr>
          <w:trHeight w:val="400"/>
        </w:trPr>
        <w:tc>
          <w:tcPr>
            <w:tcW w:w="2066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</w:t>
            </w:r>
            <w:r>
              <w:rPr>
                <w:color w:val="0087CC"/>
                <w:spacing w:val="3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–</w:t>
            </w:r>
            <w:r>
              <w:rPr>
                <w:color w:val="0087CC"/>
                <w:spacing w:val="3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Spanisch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0,25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0,24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0,23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0,22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0,21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0,20</w:t>
            </w:r>
          </w:p>
        </w:tc>
      </w:tr>
      <w:tr w:rsidR="001004DA">
        <w:trPr>
          <w:trHeight w:val="399"/>
        </w:trPr>
        <w:tc>
          <w:tcPr>
            <w:tcW w:w="2066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</w:t>
            </w:r>
            <w:r>
              <w:rPr>
                <w:color w:val="0087CC"/>
                <w:spacing w:val="-1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– Portugiesisch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0,25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0,24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0,23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0,22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0,21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0,20</w:t>
            </w:r>
          </w:p>
        </w:tc>
      </w:tr>
      <w:tr w:rsidR="001004DA">
        <w:trPr>
          <w:trHeight w:val="400"/>
        </w:trPr>
        <w:tc>
          <w:tcPr>
            <w:tcW w:w="2066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</w:t>
            </w:r>
            <w:r>
              <w:rPr>
                <w:color w:val="0087CC"/>
                <w:spacing w:val="-1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– Polnisch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0,24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0,23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0,22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0,21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0,20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0,19</w:t>
            </w:r>
          </w:p>
        </w:tc>
      </w:tr>
      <w:tr w:rsidR="001004DA">
        <w:trPr>
          <w:trHeight w:val="399"/>
        </w:trPr>
        <w:tc>
          <w:tcPr>
            <w:tcW w:w="2066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</w:t>
            </w:r>
            <w:r>
              <w:rPr>
                <w:color w:val="0087CC"/>
                <w:spacing w:val="2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–</w:t>
            </w:r>
            <w:r>
              <w:rPr>
                <w:color w:val="0087CC"/>
                <w:spacing w:val="3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Ungarisch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0,26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0,25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0,24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0,23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0,22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0,21</w:t>
            </w:r>
          </w:p>
        </w:tc>
      </w:tr>
      <w:tr w:rsidR="001004DA">
        <w:trPr>
          <w:trHeight w:val="400"/>
        </w:trPr>
        <w:tc>
          <w:tcPr>
            <w:tcW w:w="2066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</w:t>
            </w:r>
            <w:r>
              <w:rPr>
                <w:color w:val="0087CC"/>
                <w:spacing w:val="-4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–</w:t>
            </w:r>
            <w:r>
              <w:rPr>
                <w:color w:val="0087CC"/>
                <w:spacing w:val="-3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Tschechisch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0,26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0,25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0,24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0,23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0,22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0,21</w:t>
            </w:r>
          </w:p>
        </w:tc>
      </w:tr>
      <w:tr w:rsidR="001004DA">
        <w:trPr>
          <w:trHeight w:val="400"/>
        </w:trPr>
        <w:tc>
          <w:tcPr>
            <w:tcW w:w="2066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</w:t>
            </w:r>
            <w:r>
              <w:rPr>
                <w:color w:val="0087CC"/>
                <w:spacing w:val="-6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–</w:t>
            </w:r>
            <w:r>
              <w:rPr>
                <w:color w:val="0087CC"/>
                <w:spacing w:val="-6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Türkisch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0,25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0,24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0,23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0,22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0,21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0,20</w:t>
            </w:r>
          </w:p>
        </w:tc>
      </w:tr>
      <w:tr w:rsidR="001004DA">
        <w:trPr>
          <w:trHeight w:val="399"/>
        </w:trPr>
        <w:tc>
          <w:tcPr>
            <w:tcW w:w="2066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</w:t>
            </w:r>
            <w:r>
              <w:rPr>
                <w:color w:val="0087CC"/>
                <w:spacing w:val="-1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–</w:t>
            </w:r>
            <w:r>
              <w:rPr>
                <w:color w:val="0087CC"/>
                <w:spacing w:val="-1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Serbisch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0,27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0,26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0,25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0,24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0,23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0,22</w:t>
            </w:r>
          </w:p>
        </w:tc>
      </w:tr>
      <w:tr w:rsidR="001004DA">
        <w:trPr>
          <w:trHeight w:val="400"/>
        </w:trPr>
        <w:tc>
          <w:tcPr>
            <w:tcW w:w="2066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</w:t>
            </w:r>
            <w:r>
              <w:rPr>
                <w:color w:val="0087CC"/>
                <w:spacing w:val="-1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–</w:t>
            </w:r>
            <w:r>
              <w:rPr>
                <w:color w:val="0087CC"/>
                <w:spacing w:val="-1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Bulgarisch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0,26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0,25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0,24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0,23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0,22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0,21</w:t>
            </w:r>
          </w:p>
        </w:tc>
      </w:tr>
      <w:tr w:rsidR="001004DA">
        <w:trPr>
          <w:trHeight w:val="399"/>
        </w:trPr>
        <w:tc>
          <w:tcPr>
            <w:tcW w:w="2066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</w:t>
            </w:r>
            <w:r>
              <w:rPr>
                <w:color w:val="0087CC"/>
                <w:spacing w:val="2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–</w:t>
            </w:r>
            <w:r>
              <w:rPr>
                <w:color w:val="0087CC"/>
                <w:spacing w:val="2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Rumänisch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0,24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0,23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0,22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0,21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0,20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0,19</w:t>
            </w:r>
          </w:p>
        </w:tc>
      </w:tr>
      <w:tr w:rsidR="001004DA">
        <w:trPr>
          <w:trHeight w:val="400"/>
        </w:trPr>
        <w:tc>
          <w:tcPr>
            <w:tcW w:w="2066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 – Russisch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0,24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0,23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0,22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0,21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0,20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rPr>
                <w:sz w:val="18"/>
              </w:rPr>
            </w:pPr>
            <w:r>
              <w:rPr>
                <w:color w:val="0087CC"/>
                <w:sz w:val="18"/>
              </w:rPr>
              <w:t>0,19</w:t>
            </w:r>
          </w:p>
        </w:tc>
      </w:tr>
    </w:tbl>
    <w:p w:rsidR="001004DA" w:rsidRDefault="001004DA">
      <w:pPr>
        <w:pStyle w:val="Textkrper"/>
        <w:rPr>
          <w:rFonts w:ascii="Times New Roman"/>
          <w:b w:val="0"/>
        </w:rPr>
      </w:pPr>
    </w:p>
    <w:p w:rsidR="001004DA" w:rsidRDefault="001004DA">
      <w:pPr>
        <w:pStyle w:val="Textkrper"/>
        <w:spacing w:before="8" w:after="1"/>
        <w:rPr>
          <w:rFonts w:ascii="Times New Roman"/>
          <w:b w:val="0"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87CC"/>
          <w:left w:val="single" w:sz="6" w:space="0" w:color="0087CC"/>
          <w:bottom w:val="single" w:sz="6" w:space="0" w:color="0087CC"/>
          <w:right w:val="single" w:sz="6" w:space="0" w:color="0087CC"/>
          <w:insideH w:val="single" w:sz="6" w:space="0" w:color="0087CC"/>
          <w:insideV w:val="single" w:sz="6" w:space="0" w:color="0087CC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983"/>
        <w:gridCol w:w="1298"/>
        <w:gridCol w:w="1399"/>
        <w:gridCol w:w="1499"/>
        <w:gridCol w:w="1499"/>
        <w:gridCol w:w="889"/>
      </w:tblGrid>
      <w:tr w:rsidR="001004DA">
        <w:trPr>
          <w:trHeight w:val="461"/>
        </w:trPr>
        <w:tc>
          <w:tcPr>
            <w:tcW w:w="9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87CC"/>
          </w:tcPr>
          <w:p w:rsidR="001004DA" w:rsidRDefault="00985CE9">
            <w:pPr>
              <w:pStyle w:val="TableParagraph"/>
              <w:spacing w:before="78"/>
              <w:ind w:left="118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FFFFFF"/>
                <w:w w:val="85"/>
              </w:rPr>
              <w:t>Expert</w:t>
            </w:r>
            <w:r>
              <w:rPr>
                <w:rFonts w:ascii="Tahoma" w:hAnsi="Tahoma"/>
                <w:b/>
                <w:color w:val="FFFFFF"/>
                <w:spacing w:val="9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5"/>
              </w:rPr>
              <w:t>(2</w:t>
            </w:r>
            <w:r>
              <w:rPr>
                <w:rFonts w:ascii="Tahoma" w:hAnsi="Tahoma"/>
                <w:b/>
                <w:color w:val="FFFFFF"/>
                <w:spacing w:val="9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5"/>
              </w:rPr>
              <w:t>Fachübersetzer</w:t>
            </w:r>
            <w:r>
              <w:rPr>
                <w:rFonts w:ascii="Tahoma" w:hAnsi="Tahoma"/>
                <w:b/>
                <w:color w:val="FFFFFF"/>
                <w:spacing w:val="9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5"/>
              </w:rPr>
              <w:t>-</w:t>
            </w:r>
            <w:r>
              <w:rPr>
                <w:rFonts w:ascii="Tahoma" w:hAnsi="Tahoma"/>
                <w:b/>
                <w:color w:val="FFFFFF"/>
                <w:spacing w:val="9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5"/>
              </w:rPr>
              <w:t>Kontrolle)</w:t>
            </w:r>
          </w:p>
        </w:tc>
      </w:tr>
      <w:tr w:rsidR="001004DA">
        <w:trPr>
          <w:trHeight w:val="471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0087CC"/>
          </w:tcPr>
          <w:p w:rsidR="001004DA" w:rsidRDefault="001004D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87CC"/>
          </w:tcPr>
          <w:p w:rsidR="001004DA" w:rsidRDefault="00985CE9">
            <w:pPr>
              <w:pStyle w:val="TableParagraph"/>
              <w:spacing w:before="78"/>
              <w:ind w:left="1995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FFFFFF"/>
                <w:w w:val="90"/>
              </w:rPr>
              <w:t>Anzahl</w:t>
            </w:r>
            <w:r>
              <w:rPr>
                <w:rFonts w:ascii="Tahoma" w:hAnsi="Tahoma"/>
                <w:b/>
                <w:color w:val="FFFFFF"/>
                <w:spacing w:val="-14"/>
                <w:w w:val="9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0"/>
              </w:rPr>
              <w:t>der</w:t>
            </w:r>
            <w:r>
              <w:rPr>
                <w:rFonts w:ascii="Tahoma" w:hAnsi="Tahoma"/>
                <w:b/>
                <w:color w:val="FFFFFF"/>
                <w:spacing w:val="-14"/>
                <w:w w:val="9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0"/>
              </w:rPr>
              <w:t>zu</w:t>
            </w:r>
            <w:r>
              <w:rPr>
                <w:rFonts w:ascii="Tahoma" w:hAnsi="Tahoma"/>
                <w:b/>
                <w:color w:val="FFFFFF"/>
                <w:spacing w:val="-13"/>
                <w:w w:val="9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0"/>
              </w:rPr>
              <w:t>übersetzenden</w:t>
            </w:r>
            <w:r>
              <w:rPr>
                <w:rFonts w:ascii="Tahoma" w:hAnsi="Tahoma"/>
                <w:b/>
                <w:color w:val="FFFFFF"/>
                <w:spacing w:val="-14"/>
                <w:w w:val="9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0"/>
              </w:rPr>
              <w:t>Wörter</w:t>
            </w:r>
          </w:p>
        </w:tc>
      </w:tr>
      <w:tr w:rsidR="001004DA">
        <w:trPr>
          <w:trHeight w:val="402"/>
        </w:trPr>
        <w:tc>
          <w:tcPr>
            <w:tcW w:w="2066" w:type="dxa"/>
            <w:tcBorders>
              <w:top w:val="nil"/>
            </w:tcBorders>
            <w:shd w:val="clear" w:color="auto" w:fill="E5F5FC"/>
          </w:tcPr>
          <w:p w:rsidR="001004DA" w:rsidRDefault="00985CE9">
            <w:pPr>
              <w:pStyle w:val="TableParagraph"/>
              <w:ind w:left="11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0087CC"/>
                <w:sz w:val="18"/>
              </w:rPr>
              <w:t>Sprachpaar</w:t>
            </w:r>
          </w:p>
        </w:tc>
        <w:tc>
          <w:tcPr>
            <w:tcW w:w="983" w:type="dxa"/>
            <w:tcBorders>
              <w:top w:val="nil"/>
            </w:tcBorders>
            <w:shd w:val="clear" w:color="auto" w:fill="E5F5FC"/>
          </w:tcPr>
          <w:p w:rsidR="001004DA" w:rsidRDefault="00985CE9">
            <w:pPr>
              <w:pStyle w:val="TableParagraph"/>
              <w:ind w:left="11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0087CC"/>
                <w:w w:val="85"/>
                <w:sz w:val="18"/>
              </w:rPr>
              <w:t>1</w:t>
            </w:r>
            <w:r>
              <w:rPr>
                <w:rFonts w:ascii="Tahoma"/>
                <w:b/>
                <w:color w:val="0087CC"/>
                <w:spacing w:val="-8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0087CC"/>
                <w:w w:val="85"/>
                <w:sz w:val="18"/>
              </w:rPr>
              <w:t>-</w:t>
            </w:r>
            <w:r>
              <w:rPr>
                <w:rFonts w:ascii="Tahoma"/>
                <w:b/>
                <w:color w:val="0087CC"/>
                <w:spacing w:val="-8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0087CC"/>
                <w:w w:val="85"/>
                <w:sz w:val="18"/>
              </w:rPr>
              <w:t>1.000</w:t>
            </w:r>
          </w:p>
        </w:tc>
        <w:tc>
          <w:tcPr>
            <w:tcW w:w="1298" w:type="dxa"/>
            <w:tcBorders>
              <w:top w:val="nil"/>
            </w:tcBorders>
            <w:shd w:val="clear" w:color="auto" w:fill="E5F5FC"/>
          </w:tcPr>
          <w:p w:rsidR="001004DA" w:rsidRDefault="00985CE9">
            <w:pPr>
              <w:pStyle w:val="TableParagraph"/>
              <w:ind w:left="11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0087CC"/>
                <w:w w:val="85"/>
                <w:sz w:val="18"/>
              </w:rPr>
              <w:t>1.001</w:t>
            </w:r>
            <w:r>
              <w:rPr>
                <w:rFonts w:ascii="Tahoma"/>
                <w:b/>
                <w:color w:val="0087CC"/>
                <w:spacing w:val="-7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0087CC"/>
                <w:w w:val="85"/>
                <w:sz w:val="18"/>
              </w:rPr>
              <w:t>-</w:t>
            </w:r>
            <w:r>
              <w:rPr>
                <w:rFonts w:ascii="Tahoma"/>
                <w:b/>
                <w:color w:val="0087CC"/>
                <w:spacing w:val="-6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0087CC"/>
                <w:w w:val="85"/>
                <w:sz w:val="18"/>
              </w:rPr>
              <w:t>5.000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E5F5FC"/>
          </w:tcPr>
          <w:p w:rsidR="001004DA" w:rsidRDefault="00985CE9">
            <w:pPr>
              <w:pStyle w:val="TableParagraph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0087CC"/>
                <w:w w:val="85"/>
                <w:sz w:val="18"/>
              </w:rPr>
              <w:t>5.001</w:t>
            </w:r>
            <w:r>
              <w:rPr>
                <w:rFonts w:ascii="Tahoma"/>
                <w:b/>
                <w:color w:val="0087CC"/>
                <w:spacing w:val="-6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0087CC"/>
                <w:w w:val="85"/>
                <w:sz w:val="18"/>
              </w:rPr>
              <w:t>-</w:t>
            </w:r>
            <w:r>
              <w:rPr>
                <w:rFonts w:ascii="Tahoma"/>
                <w:b/>
                <w:color w:val="0087CC"/>
                <w:spacing w:val="-5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0087CC"/>
                <w:w w:val="85"/>
                <w:sz w:val="18"/>
              </w:rPr>
              <w:t>10.000</w:t>
            </w:r>
          </w:p>
        </w:tc>
        <w:tc>
          <w:tcPr>
            <w:tcW w:w="1499" w:type="dxa"/>
            <w:tcBorders>
              <w:top w:val="nil"/>
            </w:tcBorders>
            <w:shd w:val="clear" w:color="auto" w:fill="E5F5FC"/>
          </w:tcPr>
          <w:p w:rsidR="001004DA" w:rsidRDefault="00985CE9">
            <w:pPr>
              <w:pStyle w:val="TableParagraph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0087CC"/>
                <w:w w:val="85"/>
                <w:sz w:val="18"/>
              </w:rPr>
              <w:t>10.001</w:t>
            </w:r>
            <w:r>
              <w:rPr>
                <w:rFonts w:ascii="Tahoma"/>
                <w:b/>
                <w:color w:val="0087CC"/>
                <w:spacing w:val="-5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0087CC"/>
                <w:w w:val="85"/>
                <w:sz w:val="18"/>
              </w:rPr>
              <w:t>-</w:t>
            </w:r>
            <w:r>
              <w:rPr>
                <w:rFonts w:ascii="Tahoma"/>
                <w:b/>
                <w:color w:val="0087CC"/>
                <w:spacing w:val="-5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0087CC"/>
                <w:w w:val="85"/>
                <w:sz w:val="18"/>
              </w:rPr>
              <w:t>20.000</w:t>
            </w:r>
          </w:p>
        </w:tc>
        <w:tc>
          <w:tcPr>
            <w:tcW w:w="1499" w:type="dxa"/>
            <w:tcBorders>
              <w:top w:val="nil"/>
            </w:tcBorders>
            <w:shd w:val="clear" w:color="auto" w:fill="E5F5FC"/>
          </w:tcPr>
          <w:p w:rsidR="001004DA" w:rsidRDefault="00985CE9">
            <w:pPr>
              <w:pStyle w:val="TableParagraph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0087CC"/>
                <w:w w:val="85"/>
                <w:sz w:val="18"/>
              </w:rPr>
              <w:t>20.001</w:t>
            </w:r>
            <w:r>
              <w:rPr>
                <w:rFonts w:ascii="Tahoma"/>
                <w:b/>
                <w:color w:val="0087CC"/>
                <w:spacing w:val="-5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0087CC"/>
                <w:w w:val="85"/>
                <w:sz w:val="18"/>
              </w:rPr>
              <w:t>-</w:t>
            </w:r>
            <w:r>
              <w:rPr>
                <w:rFonts w:ascii="Tahoma"/>
                <w:b/>
                <w:color w:val="0087CC"/>
                <w:spacing w:val="-5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0087CC"/>
                <w:w w:val="85"/>
                <w:sz w:val="18"/>
              </w:rPr>
              <w:t>50.000</w:t>
            </w:r>
          </w:p>
        </w:tc>
        <w:tc>
          <w:tcPr>
            <w:tcW w:w="889" w:type="dxa"/>
            <w:tcBorders>
              <w:top w:val="nil"/>
            </w:tcBorders>
            <w:shd w:val="clear" w:color="auto" w:fill="E5F5FC"/>
          </w:tcPr>
          <w:p w:rsidR="001004DA" w:rsidRDefault="00985CE9">
            <w:pPr>
              <w:pStyle w:val="TableParagraph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0087CC"/>
                <w:w w:val="90"/>
                <w:sz w:val="18"/>
              </w:rPr>
              <w:t>&gt;50.001</w:t>
            </w:r>
          </w:p>
        </w:tc>
      </w:tr>
      <w:tr w:rsidR="001004DA">
        <w:trPr>
          <w:trHeight w:val="400"/>
        </w:trPr>
        <w:tc>
          <w:tcPr>
            <w:tcW w:w="2066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</w:t>
            </w:r>
            <w:r>
              <w:rPr>
                <w:color w:val="0087CC"/>
                <w:spacing w:val="1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–</w:t>
            </w:r>
            <w:r>
              <w:rPr>
                <w:color w:val="0087CC"/>
                <w:spacing w:val="1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Englisch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0,31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0,30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0,29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0,28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0,27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0,26</w:t>
            </w:r>
          </w:p>
        </w:tc>
      </w:tr>
      <w:tr w:rsidR="001004DA">
        <w:trPr>
          <w:trHeight w:val="399"/>
        </w:trPr>
        <w:tc>
          <w:tcPr>
            <w:tcW w:w="2066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</w:t>
            </w:r>
            <w:r>
              <w:rPr>
                <w:color w:val="0087CC"/>
                <w:spacing w:val="-3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–</w:t>
            </w:r>
            <w:r>
              <w:rPr>
                <w:color w:val="0087CC"/>
                <w:spacing w:val="-2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Französisch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0,33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0,32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0,31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0,30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0,29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0,28</w:t>
            </w:r>
          </w:p>
        </w:tc>
      </w:tr>
      <w:tr w:rsidR="001004DA">
        <w:trPr>
          <w:trHeight w:val="400"/>
        </w:trPr>
        <w:tc>
          <w:tcPr>
            <w:tcW w:w="2066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</w:t>
            </w:r>
            <w:r>
              <w:rPr>
                <w:color w:val="0087CC"/>
                <w:spacing w:val="-10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–</w:t>
            </w:r>
            <w:r>
              <w:rPr>
                <w:color w:val="0087CC"/>
                <w:spacing w:val="-9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Italienisch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0,31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0,30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0,29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0,28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0,27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0,26</w:t>
            </w:r>
          </w:p>
        </w:tc>
      </w:tr>
      <w:tr w:rsidR="001004DA">
        <w:trPr>
          <w:trHeight w:val="400"/>
        </w:trPr>
        <w:tc>
          <w:tcPr>
            <w:tcW w:w="2066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</w:t>
            </w:r>
            <w:r>
              <w:rPr>
                <w:color w:val="0087CC"/>
                <w:spacing w:val="3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–</w:t>
            </w:r>
            <w:r>
              <w:rPr>
                <w:color w:val="0087CC"/>
                <w:spacing w:val="3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Spanisch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0,30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0,29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0,28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0,27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0,26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0,25</w:t>
            </w:r>
          </w:p>
        </w:tc>
      </w:tr>
      <w:tr w:rsidR="001004DA">
        <w:trPr>
          <w:trHeight w:val="399"/>
        </w:trPr>
        <w:tc>
          <w:tcPr>
            <w:tcW w:w="2066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</w:t>
            </w:r>
            <w:r>
              <w:rPr>
                <w:color w:val="0087CC"/>
                <w:spacing w:val="-1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– Portugiesisch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0,30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0,29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0,28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0,27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0,26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0,25</w:t>
            </w:r>
          </w:p>
        </w:tc>
      </w:tr>
      <w:tr w:rsidR="001004DA">
        <w:trPr>
          <w:trHeight w:val="400"/>
        </w:trPr>
        <w:tc>
          <w:tcPr>
            <w:tcW w:w="2066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</w:t>
            </w:r>
            <w:r>
              <w:rPr>
                <w:color w:val="0087CC"/>
                <w:spacing w:val="-1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– Polnisch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0,29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0,28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0,27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0,26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0,25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0,24</w:t>
            </w:r>
          </w:p>
        </w:tc>
      </w:tr>
      <w:tr w:rsidR="001004DA">
        <w:trPr>
          <w:trHeight w:val="399"/>
        </w:trPr>
        <w:tc>
          <w:tcPr>
            <w:tcW w:w="2066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</w:t>
            </w:r>
            <w:r>
              <w:rPr>
                <w:color w:val="0087CC"/>
                <w:spacing w:val="2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–</w:t>
            </w:r>
            <w:r>
              <w:rPr>
                <w:color w:val="0087CC"/>
                <w:spacing w:val="3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Ungarisch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0,30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0,29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0,28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0,27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0,26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0,25</w:t>
            </w:r>
          </w:p>
        </w:tc>
      </w:tr>
      <w:tr w:rsidR="001004DA">
        <w:trPr>
          <w:trHeight w:val="400"/>
        </w:trPr>
        <w:tc>
          <w:tcPr>
            <w:tcW w:w="2066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</w:t>
            </w:r>
            <w:r>
              <w:rPr>
                <w:color w:val="0087CC"/>
                <w:spacing w:val="-4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–</w:t>
            </w:r>
            <w:r>
              <w:rPr>
                <w:color w:val="0087CC"/>
                <w:spacing w:val="-3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Tschechisch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0,31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0,30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0,29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0,28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0,27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0,26</w:t>
            </w:r>
          </w:p>
        </w:tc>
      </w:tr>
      <w:tr w:rsidR="001004DA">
        <w:trPr>
          <w:trHeight w:val="400"/>
        </w:trPr>
        <w:tc>
          <w:tcPr>
            <w:tcW w:w="2066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</w:t>
            </w:r>
            <w:r>
              <w:rPr>
                <w:color w:val="0087CC"/>
                <w:spacing w:val="-6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–</w:t>
            </w:r>
            <w:r>
              <w:rPr>
                <w:color w:val="0087CC"/>
                <w:spacing w:val="-6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Türkisch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0,30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0,29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0,28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0,27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0,26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0,25</w:t>
            </w:r>
          </w:p>
        </w:tc>
      </w:tr>
      <w:tr w:rsidR="001004DA">
        <w:trPr>
          <w:trHeight w:val="399"/>
        </w:trPr>
        <w:tc>
          <w:tcPr>
            <w:tcW w:w="2066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</w:t>
            </w:r>
            <w:r>
              <w:rPr>
                <w:color w:val="0087CC"/>
                <w:spacing w:val="-1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–</w:t>
            </w:r>
            <w:r>
              <w:rPr>
                <w:color w:val="0087CC"/>
                <w:spacing w:val="-1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Serbisch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0,33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0,32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0,31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0,30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0,29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0,28</w:t>
            </w:r>
          </w:p>
        </w:tc>
      </w:tr>
      <w:tr w:rsidR="001004DA">
        <w:trPr>
          <w:trHeight w:val="400"/>
        </w:trPr>
        <w:tc>
          <w:tcPr>
            <w:tcW w:w="2066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</w:t>
            </w:r>
            <w:r>
              <w:rPr>
                <w:color w:val="0087CC"/>
                <w:spacing w:val="-1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–</w:t>
            </w:r>
            <w:r>
              <w:rPr>
                <w:color w:val="0087CC"/>
                <w:spacing w:val="-1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Bulgarisch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0,30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0,29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0,28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0,27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0,26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0,25</w:t>
            </w:r>
          </w:p>
        </w:tc>
      </w:tr>
      <w:tr w:rsidR="001004DA">
        <w:trPr>
          <w:trHeight w:val="400"/>
        </w:trPr>
        <w:tc>
          <w:tcPr>
            <w:tcW w:w="2066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</w:t>
            </w:r>
            <w:r>
              <w:rPr>
                <w:color w:val="0087CC"/>
                <w:spacing w:val="2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–</w:t>
            </w:r>
            <w:r>
              <w:rPr>
                <w:color w:val="0087CC"/>
                <w:spacing w:val="2"/>
                <w:w w:val="95"/>
                <w:sz w:val="18"/>
              </w:rPr>
              <w:t xml:space="preserve"> </w:t>
            </w:r>
            <w:r>
              <w:rPr>
                <w:color w:val="0087CC"/>
                <w:w w:val="95"/>
                <w:sz w:val="18"/>
              </w:rPr>
              <w:t>Rumänisch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0,29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0,28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0,27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0,26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0,25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0,24</w:t>
            </w:r>
          </w:p>
        </w:tc>
      </w:tr>
      <w:tr w:rsidR="001004DA">
        <w:trPr>
          <w:trHeight w:val="399"/>
        </w:trPr>
        <w:tc>
          <w:tcPr>
            <w:tcW w:w="2066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w w:val="95"/>
                <w:sz w:val="18"/>
              </w:rPr>
              <w:t>Deutsch – Russisch</w:t>
            </w:r>
          </w:p>
        </w:tc>
        <w:tc>
          <w:tcPr>
            <w:tcW w:w="983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0,29</w:t>
            </w:r>
          </w:p>
        </w:tc>
        <w:tc>
          <w:tcPr>
            <w:tcW w:w="1298" w:type="dxa"/>
          </w:tcPr>
          <w:p w:rsidR="001004DA" w:rsidRDefault="00985CE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color w:val="0087CC"/>
                <w:sz w:val="18"/>
              </w:rPr>
              <w:t>0,28</w:t>
            </w:r>
          </w:p>
        </w:tc>
        <w:tc>
          <w:tcPr>
            <w:tcW w:w="13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0,27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0,26</w:t>
            </w:r>
          </w:p>
        </w:tc>
        <w:tc>
          <w:tcPr>
            <w:tcW w:w="149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0,25</w:t>
            </w:r>
          </w:p>
        </w:tc>
        <w:tc>
          <w:tcPr>
            <w:tcW w:w="889" w:type="dxa"/>
          </w:tcPr>
          <w:p w:rsidR="001004DA" w:rsidRDefault="00985CE9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0087CC"/>
                <w:sz w:val="18"/>
              </w:rPr>
              <w:t>0,24</w:t>
            </w:r>
          </w:p>
        </w:tc>
      </w:tr>
    </w:tbl>
    <w:p w:rsidR="001004DA" w:rsidRDefault="001004DA">
      <w:pPr>
        <w:pStyle w:val="Textkrper"/>
        <w:spacing w:before="3"/>
        <w:rPr>
          <w:rFonts w:ascii="Times New Roman"/>
          <w:b w:val="0"/>
          <w:sz w:val="14"/>
        </w:rPr>
      </w:pPr>
    </w:p>
    <w:p w:rsidR="001004DA" w:rsidRDefault="00985CE9">
      <w:pPr>
        <w:pStyle w:val="Textkrper"/>
        <w:spacing w:before="93"/>
        <w:ind w:left="133"/>
      </w:pPr>
      <w:r>
        <w:rPr>
          <w:color w:val="0087CC"/>
        </w:rPr>
        <w:t>Preisänderungen</w:t>
      </w:r>
      <w:r>
        <w:rPr>
          <w:color w:val="0087CC"/>
          <w:spacing w:val="-9"/>
        </w:rPr>
        <w:t xml:space="preserve"> </w:t>
      </w:r>
      <w:r>
        <w:rPr>
          <w:color w:val="0087CC"/>
        </w:rPr>
        <w:t>vorbehalten.</w:t>
      </w:r>
      <w:r>
        <w:rPr>
          <w:color w:val="0087CC"/>
          <w:spacing w:val="-9"/>
        </w:rPr>
        <w:t xml:space="preserve"> </w:t>
      </w:r>
      <w:r>
        <w:rPr>
          <w:color w:val="0087CC"/>
        </w:rPr>
        <w:t>Weitere</w:t>
      </w:r>
      <w:r>
        <w:rPr>
          <w:color w:val="0087CC"/>
          <w:spacing w:val="-9"/>
        </w:rPr>
        <w:t xml:space="preserve"> </w:t>
      </w:r>
      <w:r>
        <w:rPr>
          <w:color w:val="0087CC"/>
        </w:rPr>
        <w:t>Sprachen</w:t>
      </w:r>
      <w:r>
        <w:rPr>
          <w:color w:val="0087CC"/>
          <w:spacing w:val="-8"/>
        </w:rPr>
        <w:t xml:space="preserve"> </w:t>
      </w:r>
      <w:r>
        <w:rPr>
          <w:color w:val="0087CC"/>
        </w:rPr>
        <w:t>auf</w:t>
      </w:r>
      <w:r>
        <w:rPr>
          <w:color w:val="0087CC"/>
          <w:spacing w:val="-9"/>
        </w:rPr>
        <w:t xml:space="preserve"> </w:t>
      </w:r>
      <w:r>
        <w:rPr>
          <w:color w:val="0087CC"/>
        </w:rPr>
        <w:t>Anfrage.</w:t>
      </w:r>
    </w:p>
    <w:sectPr w:rsidR="001004DA">
      <w:type w:val="continuous"/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T76yuOZ5+glbrKCDTz+dWtN9lX2cAkOozrG/r3Ows+8oK0ig4B4rSL0nnIf88FsTFUmx1Vj/KPTiJOgxGw+cw==" w:salt="Jj9qVDbROWVeNmth6s0ys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004DA"/>
    <w:rsid w:val="001004DA"/>
    <w:rsid w:val="003159F5"/>
    <w:rsid w:val="00985CE9"/>
    <w:rsid w:val="00EE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2747A-383C-41D8-ADEC-5DBBDAAE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Trebuchet MS" w:eastAsia="Trebuchet MS" w:hAnsi="Trebuchet MS" w:cs="Trebuchet MS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71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1481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INSEL - 2B</cp:lastModifiedBy>
  <cp:revision>4</cp:revision>
  <dcterms:created xsi:type="dcterms:W3CDTF">2024-06-19T08:49:00Z</dcterms:created>
  <dcterms:modified xsi:type="dcterms:W3CDTF">2024-06-19T09:02:00Z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2024-06-19T00:00:00Z</vt:filetime>
  </property>
</Properties>
</file>